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393486CA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003DBE">
        <w:rPr>
          <w:rFonts w:cs="Sylfaen"/>
          <w:lang w:val="ka-GE"/>
        </w:rPr>
        <w:t>ელექტრო კაბელ</w:t>
      </w:r>
      <w:r w:rsidR="00181B5B">
        <w:rPr>
          <w:rFonts w:cs="Sylfaen"/>
          <w:lang w:val="ka-GE"/>
        </w:rPr>
        <w:t>(ებ)</w:t>
      </w:r>
      <w:r w:rsidR="00003DBE">
        <w:rPr>
          <w:rFonts w:cs="Sylfaen"/>
          <w:lang w:val="ka-GE"/>
        </w:rPr>
        <w:t xml:space="preserve">ის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5A42E094" w14:textId="65AAEFEF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</w:t>
      </w:r>
      <w:r w:rsidR="00003DBE">
        <w:rPr>
          <w:lang w:val="ka-GE"/>
        </w:rPr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446581">
        <w:rPr>
          <w:lang w:val="ka-GE"/>
        </w:rPr>
        <w:t>12</w:t>
      </w:r>
      <w:r w:rsidR="00003DBE">
        <w:rPr>
          <w:lang w:val="ka-GE"/>
        </w:rPr>
        <w:t xml:space="preserve"> აგვისტოს</w:t>
      </w:r>
      <w:r w:rsidR="00C43755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3F5F14C4" w14:textId="2F23D816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  </w:t>
      </w:r>
      <w:r w:rsidR="00003DBE">
        <w:rPr>
          <w:lang w:val="ka-GE"/>
        </w:rPr>
        <w:t>ელექტრო კაბელების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</w:t>
      </w:r>
      <w:r w:rsidR="00003DBE">
        <w:rPr>
          <w:lang w:val="ka-GE"/>
        </w:rPr>
        <w:br/>
      </w:r>
      <w:r w:rsidR="00DD07C9">
        <w:rPr>
          <w:lang w:val="ka-GE"/>
        </w:rPr>
        <w:t>მანძილზე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სილქნეტის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მოთხოვნის</w:t>
      </w:r>
      <w:r w:rsidR="00181B5B">
        <w:rPr>
          <w:lang w:val="ka-GE"/>
        </w:rPr>
        <w:t xml:space="preserve"> </w:t>
      </w:r>
      <w:r w:rsidR="00DD07C9">
        <w:rPr>
          <w:lang w:val="ka-GE"/>
        </w:rPr>
        <w:t xml:space="preserve">შესაბამისად </w:t>
      </w:r>
      <w:r w:rsidR="00095139">
        <w:rPr>
          <w:lang w:val="ka-GE"/>
        </w:rPr>
        <w:t>.</w:t>
      </w:r>
      <w:r w:rsidR="003A666D">
        <w:rPr>
          <w:lang w:val="ka-GE"/>
        </w:rPr>
        <w:br/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2C4AFCEA" w:rsidR="00271F75" w:rsidRPr="00003DBE" w:rsidRDefault="00DD07C9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03DBE">
              <w:rPr>
                <w:color w:val="0D0D0D" w:themeColor="text1" w:themeTint="F2"/>
                <w:lang w:val="ka-GE"/>
              </w:rPr>
              <w:t>2/13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6EA5B751" w14:textId="39EFBFFA"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</w:t>
            </w:r>
            <w:r w:rsidR="00C2178D">
              <w:rPr>
                <w:lang w:val="ka-GE"/>
              </w:rPr>
              <w:t>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446581">
              <w:rPr>
                <w:color w:val="000000" w:themeColor="text1"/>
                <w:lang w:val="ka-GE"/>
              </w:rPr>
              <w:t>12</w:t>
            </w:r>
            <w:r w:rsidR="00C2178D">
              <w:rPr>
                <w:color w:val="000000" w:themeColor="text1"/>
                <w:lang w:val="ka-GE"/>
              </w:rPr>
              <w:t xml:space="preserve"> აგვისტოს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2E8E" w14:textId="77777777" w:rsidR="007A680D" w:rsidRDefault="007A680D" w:rsidP="009F0F15">
      <w:pPr>
        <w:spacing w:after="0" w:line="240" w:lineRule="auto"/>
      </w:pPr>
      <w:r>
        <w:separator/>
      </w:r>
    </w:p>
  </w:endnote>
  <w:endnote w:type="continuationSeparator" w:id="0">
    <w:p w14:paraId="4A832FB9" w14:textId="77777777" w:rsidR="007A680D" w:rsidRDefault="007A680D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C597" w14:textId="77777777" w:rsidR="007A680D" w:rsidRDefault="007A680D" w:rsidP="009F0F15">
      <w:pPr>
        <w:spacing w:after="0" w:line="240" w:lineRule="auto"/>
      </w:pPr>
      <w:r>
        <w:separator/>
      </w:r>
    </w:p>
  </w:footnote>
  <w:footnote w:type="continuationSeparator" w:id="0">
    <w:p w14:paraId="23600C57" w14:textId="77777777" w:rsidR="007A680D" w:rsidRDefault="007A680D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2022-07-28T10:57:00Z</dcterms:modified>
</cp:coreProperties>
</file>